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04" w:rsidRDefault="00076104">
      <w:pPr>
        <w:pStyle w:val="NormalWeb"/>
        <w:spacing w:beforeAutospacing="0" w:after="0"/>
        <w:jc w:val="center"/>
        <w:rPr>
          <w:b/>
          <w:bCs/>
          <w:sz w:val="22"/>
          <w:szCs w:val="22"/>
        </w:rPr>
      </w:pPr>
    </w:p>
    <w:p w:rsidR="00076104" w:rsidRDefault="00076104">
      <w:pPr>
        <w:pStyle w:val="NormalWeb"/>
        <w:spacing w:beforeAutospacing="0" w:after="0"/>
        <w:jc w:val="center"/>
        <w:rPr>
          <w:b/>
          <w:bCs/>
          <w:sz w:val="22"/>
          <w:szCs w:val="22"/>
        </w:rPr>
      </w:pPr>
    </w:p>
    <w:p w:rsidR="0011139D" w:rsidRPr="009C2568" w:rsidRDefault="00076104">
      <w:pPr>
        <w:pStyle w:val="NormalWeb"/>
        <w:spacing w:beforeAutospacing="0" w:after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9C2568">
        <w:rPr>
          <w:b/>
          <w:bCs/>
          <w:sz w:val="22"/>
          <w:szCs w:val="22"/>
        </w:rPr>
        <w:t>TERMO DE REFERÊNCIA</w:t>
      </w:r>
    </w:p>
    <w:p w:rsidR="0011139D" w:rsidRPr="009C2568" w:rsidRDefault="00076104">
      <w:pPr>
        <w:pStyle w:val="NormalWeb"/>
        <w:spacing w:beforeAutospacing="0" w:after="0"/>
        <w:jc w:val="center"/>
        <w:rPr>
          <w:sz w:val="22"/>
          <w:szCs w:val="22"/>
        </w:rPr>
      </w:pPr>
      <w:r w:rsidRPr="009C2568">
        <w:rPr>
          <w:b/>
          <w:bCs/>
          <w:sz w:val="22"/>
          <w:szCs w:val="22"/>
        </w:rPr>
        <w:t>Rito: Lei Federal 14.133/2021</w:t>
      </w:r>
    </w:p>
    <w:p w:rsidR="009C2568" w:rsidRDefault="00076104">
      <w:pPr>
        <w:pStyle w:val="NormalWeb"/>
        <w:spacing w:beforeAutospacing="0" w:after="0"/>
        <w:rPr>
          <w:b/>
          <w:bCs/>
          <w:sz w:val="22"/>
          <w:szCs w:val="22"/>
        </w:rPr>
      </w:pPr>
      <w:r w:rsidRPr="009C2568">
        <w:rPr>
          <w:sz w:val="22"/>
          <w:szCs w:val="22"/>
        </w:rPr>
        <w:br/>
      </w:r>
    </w:p>
    <w:p w:rsidR="0011139D" w:rsidRPr="009C2568" w:rsidRDefault="00076104">
      <w:pPr>
        <w:pStyle w:val="NormalWeb"/>
        <w:spacing w:beforeAutospacing="0" w:after="0"/>
        <w:rPr>
          <w:sz w:val="22"/>
          <w:szCs w:val="22"/>
        </w:rPr>
      </w:pPr>
      <w:r w:rsidRPr="009C2568">
        <w:rPr>
          <w:b/>
          <w:bCs/>
          <w:sz w:val="22"/>
          <w:szCs w:val="22"/>
        </w:rPr>
        <w:t>1 - OBJETO:</w:t>
      </w:r>
      <w:r w:rsidRPr="009C2568">
        <w:rPr>
          <w:sz w:val="22"/>
          <w:szCs w:val="22"/>
        </w:rPr>
        <w:t xml:space="preserve"> </w:t>
      </w:r>
    </w:p>
    <w:p w:rsidR="0011139D" w:rsidRDefault="00076104">
      <w:pPr>
        <w:pStyle w:val="NormalWeb"/>
        <w:spacing w:beforeAutospacing="0" w:after="0"/>
        <w:ind w:firstLine="708"/>
        <w:jc w:val="both"/>
        <w:rPr>
          <w:sz w:val="22"/>
          <w:szCs w:val="22"/>
        </w:rPr>
      </w:pPr>
      <w:r w:rsidRPr="009C2568">
        <w:rPr>
          <w:sz w:val="22"/>
          <w:szCs w:val="22"/>
        </w:rPr>
        <w:t>Aquisição de câmera digital e equipamento</w:t>
      </w:r>
      <w:r w:rsidR="007860D2">
        <w:rPr>
          <w:sz w:val="22"/>
          <w:szCs w:val="22"/>
        </w:rPr>
        <w:t>s</w:t>
      </w:r>
      <w:r w:rsidRPr="009C2568">
        <w:rPr>
          <w:sz w:val="22"/>
          <w:szCs w:val="22"/>
        </w:rPr>
        <w:t xml:space="preserve"> de informática</w:t>
      </w:r>
      <w:r w:rsidR="007860D2">
        <w:rPr>
          <w:sz w:val="22"/>
          <w:szCs w:val="22"/>
        </w:rPr>
        <w:t>s</w:t>
      </w:r>
      <w:r w:rsidRPr="009C2568">
        <w:rPr>
          <w:sz w:val="22"/>
          <w:szCs w:val="22"/>
        </w:rPr>
        <w:t xml:space="preserve"> homologados pela empresa fornecedora da Licença do Software de Captura de Imagens necessários para a emissão da carteira de </w:t>
      </w:r>
      <w:r w:rsidRPr="009C2568">
        <w:rPr>
          <w:sz w:val="22"/>
          <w:szCs w:val="22"/>
        </w:rPr>
        <w:t>identidade, em atendimento as necessidades da Câmara Municipal de Itaúna/MG.</w:t>
      </w:r>
    </w:p>
    <w:p w:rsidR="009C2568" w:rsidRPr="009C2568" w:rsidRDefault="009C2568">
      <w:pPr>
        <w:pStyle w:val="NormalWeb"/>
        <w:spacing w:beforeAutospacing="0" w:after="0"/>
        <w:ind w:firstLine="708"/>
        <w:jc w:val="both"/>
        <w:rPr>
          <w:sz w:val="22"/>
          <w:szCs w:val="22"/>
        </w:rPr>
      </w:pPr>
    </w:p>
    <w:p w:rsidR="0011139D" w:rsidRPr="009C2568" w:rsidRDefault="00076104" w:rsidP="009C2568">
      <w:pPr>
        <w:pStyle w:val="NormalWeb"/>
        <w:spacing w:beforeAutospacing="0" w:after="0"/>
        <w:rPr>
          <w:b/>
          <w:sz w:val="22"/>
          <w:szCs w:val="22"/>
        </w:rPr>
      </w:pPr>
      <w:r w:rsidRPr="009C2568">
        <w:rPr>
          <w:b/>
          <w:sz w:val="22"/>
          <w:szCs w:val="22"/>
        </w:rPr>
        <w:t>2 – JUSTIFICATIVA:</w:t>
      </w:r>
    </w:p>
    <w:p w:rsidR="0011139D" w:rsidRPr="009C2568" w:rsidRDefault="00076104" w:rsidP="009C256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</w:rPr>
        <w:t>2.1 Diante da previsão de celebração do Acordo de Cooperação Técnica (ACT) celebrado pela Câmara Municipal de Itaúna juntamente com a Polícia Civil de Minas Ger</w:t>
      </w:r>
      <w:r w:rsidRPr="009C2568">
        <w:rPr>
          <w:rFonts w:ascii="Times New Roman" w:hAnsi="Times New Roman" w:cs="Times New Roman"/>
        </w:rPr>
        <w:t>ais, para instalação de posto de identificação, far-se-á necessária a aquisição de câmera digital</w:t>
      </w:r>
      <w:r w:rsidR="009C2568" w:rsidRPr="009C2568">
        <w:rPr>
          <w:rFonts w:ascii="Times New Roman" w:hAnsi="Times New Roman" w:cs="Times New Roman"/>
        </w:rPr>
        <w:t xml:space="preserve"> e equipamentos de informáticas</w:t>
      </w:r>
      <w:r w:rsidRPr="009C2568">
        <w:rPr>
          <w:rFonts w:ascii="Times New Roman" w:hAnsi="Times New Roman" w:cs="Times New Roman"/>
        </w:rPr>
        <w:t>.</w:t>
      </w:r>
    </w:p>
    <w:p w:rsidR="0011139D" w:rsidRPr="009C2568" w:rsidRDefault="00076104" w:rsidP="009C256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</w:rPr>
        <w:t>2.2 Ressalta-se que a padronização das marcas e modelos referentes a descrição dos equipamentos é em virtude dos mesmos  esta</w:t>
      </w:r>
      <w:r w:rsidRPr="009C2568">
        <w:rPr>
          <w:rFonts w:ascii="Times New Roman" w:hAnsi="Times New Roman" w:cs="Times New Roman"/>
        </w:rPr>
        <w:t xml:space="preserve">rem em compatibilidade com a empresa Valid S.A - fornecedora do Software de Captura de Imagens, </w:t>
      </w:r>
    </w:p>
    <w:p w:rsidR="0011139D" w:rsidRPr="009C2568" w:rsidRDefault="00076104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9C2568">
        <w:rPr>
          <w:rFonts w:ascii="Times New Roman" w:hAnsi="Times New Roman" w:cs="Times New Roman"/>
        </w:rPr>
        <w:br/>
      </w:r>
      <w:r w:rsidRPr="009C2568">
        <w:rPr>
          <w:rFonts w:ascii="Times New Roman" w:hAnsi="Times New Roman" w:cs="Times New Roman"/>
          <w:b/>
          <w:bCs/>
        </w:rPr>
        <w:t xml:space="preserve">3. DESCRIÇÃO DOS LOTES -  </w:t>
      </w:r>
    </w:p>
    <w:tbl>
      <w:tblPr>
        <w:tblStyle w:val="TabeladeGradeClara"/>
        <w:tblW w:w="7497" w:type="dxa"/>
        <w:tblLayout w:type="fixed"/>
        <w:tblLook w:val="05E0" w:firstRow="1" w:lastRow="1" w:firstColumn="1" w:lastColumn="1" w:noHBand="0" w:noVBand="1"/>
      </w:tblPr>
      <w:tblGrid>
        <w:gridCol w:w="1765"/>
        <w:gridCol w:w="2734"/>
        <w:gridCol w:w="1987"/>
        <w:gridCol w:w="1011"/>
      </w:tblGrid>
      <w:tr w:rsidR="0011139D" w:rsidRPr="009C2568">
        <w:trPr>
          <w:trHeight w:val="269"/>
        </w:trPr>
        <w:tc>
          <w:tcPr>
            <w:tcW w:w="1764" w:type="dxa"/>
          </w:tcPr>
          <w:p w:rsidR="0011139D" w:rsidRPr="009C2568" w:rsidRDefault="00111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2568">
              <w:rPr>
                <w:rFonts w:ascii="Times New Roman" w:eastAsia="Calibri" w:hAnsi="Times New Roman" w:cs="Times New Roman"/>
                <w:b/>
              </w:rPr>
              <w:t>LOTE</w:t>
            </w:r>
          </w:p>
        </w:tc>
        <w:tc>
          <w:tcPr>
            <w:tcW w:w="2734" w:type="dxa"/>
          </w:tcPr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2568">
              <w:rPr>
                <w:rFonts w:ascii="Times New Roman" w:eastAsia="Calibri" w:hAnsi="Times New Roman" w:cs="Times New Roman"/>
                <w:b/>
              </w:rPr>
              <w:t>EQUIPAMENTOS / DESCRIÇÃO</w:t>
            </w:r>
          </w:p>
        </w:tc>
        <w:tc>
          <w:tcPr>
            <w:tcW w:w="1987" w:type="dxa"/>
          </w:tcPr>
          <w:p w:rsidR="0011139D" w:rsidRPr="009C2568" w:rsidRDefault="00111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2568">
              <w:rPr>
                <w:rFonts w:ascii="Times New Roman" w:eastAsia="Calibri" w:hAnsi="Times New Roman" w:cs="Times New Roman"/>
                <w:b/>
              </w:rPr>
              <w:t>QUANTIDADE</w:t>
            </w:r>
          </w:p>
        </w:tc>
        <w:tc>
          <w:tcPr>
            <w:tcW w:w="1011" w:type="dxa"/>
          </w:tcPr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2568">
              <w:rPr>
                <w:rFonts w:ascii="Times New Roman" w:eastAsia="Calibri" w:hAnsi="Times New Roman" w:cs="Times New Roman"/>
                <w:b/>
              </w:rPr>
              <w:t>VALOR DO LOTE</w:t>
            </w:r>
          </w:p>
        </w:tc>
      </w:tr>
      <w:tr w:rsidR="0011139D" w:rsidRPr="009C2568">
        <w:tc>
          <w:tcPr>
            <w:tcW w:w="1764" w:type="dxa"/>
          </w:tcPr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734" w:type="dxa"/>
          </w:tcPr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t>DESKTOP DELL OPTIPLEX 3090 –</w:t>
            </w:r>
          </w:p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t xml:space="preserve">ESPECIFICAÇAÕ DO PROCESSADOR: MINIMO DE </w:t>
            </w:r>
            <w:r w:rsidRPr="009C2568">
              <w:rPr>
                <w:rFonts w:ascii="Times New Roman" w:eastAsia="Calibri" w:hAnsi="Times New Roman" w:cs="Times New Roman"/>
              </w:rPr>
              <w:t>10TH GEN INTEL ( R)  CORE ( TM) i7, MEMÓRIA RAM: 8GN – ARMAZENAMENTO, 240GB SSD</w:t>
            </w:r>
          </w:p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t>SISTEMA OPERACIONAL WINDOWS 10 PRO , 64 BITS,</w:t>
            </w:r>
          </w:p>
          <w:p w:rsidR="0011139D" w:rsidRDefault="009C2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C2568">
              <w:rPr>
                <w:rFonts w:ascii="Times New Roman" w:eastAsia="Calibri" w:hAnsi="Times New Roman" w:cs="Times New Roman"/>
                <w:bCs/>
                <w:color w:val="000000"/>
              </w:rPr>
              <w:t>PLACA DE REDE SEM FIO (WLAN)  WIRELESS</w:t>
            </w:r>
          </w:p>
          <w:p w:rsidR="009C2568" w:rsidRPr="009C2568" w:rsidRDefault="009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t>1 unidade</w:t>
            </w:r>
          </w:p>
        </w:tc>
        <w:tc>
          <w:tcPr>
            <w:tcW w:w="1011" w:type="dxa"/>
          </w:tcPr>
          <w:p w:rsidR="0011139D" w:rsidRPr="009C2568" w:rsidRDefault="00111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9D" w:rsidRPr="009C2568">
        <w:tc>
          <w:tcPr>
            <w:tcW w:w="1764" w:type="dxa"/>
          </w:tcPr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34" w:type="dxa"/>
          </w:tcPr>
          <w:p w:rsidR="0011139D" w:rsidRDefault="0007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t>MONITOR: DELL 24,0 POLEGADAS, MODELO: S2421HN</w:t>
            </w:r>
          </w:p>
          <w:p w:rsidR="009C2568" w:rsidRPr="009C2568" w:rsidRDefault="009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11139D" w:rsidRPr="009C2568" w:rsidRDefault="00111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t>1 unidade</w:t>
            </w:r>
          </w:p>
        </w:tc>
        <w:tc>
          <w:tcPr>
            <w:tcW w:w="1011" w:type="dxa"/>
          </w:tcPr>
          <w:p w:rsidR="0011139D" w:rsidRPr="009C2568" w:rsidRDefault="00111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39D" w:rsidRPr="009C2568">
        <w:tc>
          <w:tcPr>
            <w:tcW w:w="1764" w:type="dxa"/>
          </w:tcPr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34" w:type="dxa"/>
          </w:tcPr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t>CÂMERA DIGITAL :</w:t>
            </w:r>
            <w:r w:rsidRPr="009C2568">
              <w:rPr>
                <w:rFonts w:ascii="Times New Roman" w:eastAsia="Calibri" w:hAnsi="Times New Roman" w:cs="Times New Roman"/>
              </w:rPr>
              <w:t xml:space="preserve"> CANON REBEL 17 COM </w:t>
            </w:r>
            <w:r w:rsidRPr="009C2568">
              <w:rPr>
                <w:rFonts w:ascii="Times New Roman" w:eastAsia="Calibri" w:hAnsi="Times New Roman" w:cs="Times New Roman"/>
              </w:rPr>
              <w:lastRenderedPageBreak/>
              <w:t>LENTE E FONTE DE ENERGIA ACK – E10</w:t>
            </w:r>
          </w:p>
        </w:tc>
        <w:tc>
          <w:tcPr>
            <w:tcW w:w="1987" w:type="dxa"/>
          </w:tcPr>
          <w:p w:rsidR="0011139D" w:rsidRPr="009C2568" w:rsidRDefault="00076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2568">
              <w:rPr>
                <w:rFonts w:ascii="Times New Roman" w:eastAsia="Calibri" w:hAnsi="Times New Roman" w:cs="Times New Roman"/>
              </w:rPr>
              <w:lastRenderedPageBreak/>
              <w:t>1 unidade</w:t>
            </w:r>
          </w:p>
        </w:tc>
        <w:tc>
          <w:tcPr>
            <w:tcW w:w="1011" w:type="dxa"/>
          </w:tcPr>
          <w:p w:rsidR="0011139D" w:rsidRPr="009C2568" w:rsidRDefault="00111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139D" w:rsidRPr="009C2568" w:rsidRDefault="0011139D">
      <w:pPr>
        <w:spacing w:line="240" w:lineRule="auto"/>
        <w:jc w:val="both"/>
        <w:rPr>
          <w:rFonts w:ascii="Times New Roman" w:hAnsi="Times New Roman" w:cs="Times New Roman"/>
        </w:rPr>
      </w:pP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</w:rPr>
        <w:t>3.1. O critério de julgamento será o menor preço por LOTE</w:t>
      </w: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</w:rPr>
        <w:t>3.2. Será aceita somente a proposta que atender na íntegra o que está contido na descrição dos LOTES</w:t>
      </w:r>
      <w:r w:rsidR="009C2568" w:rsidRPr="009C2568">
        <w:rPr>
          <w:rFonts w:ascii="Times New Roman" w:hAnsi="Times New Roman" w:cs="Times New Roman"/>
        </w:rPr>
        <w:t>.</w:t>
      </w: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C2568">
        <w:rPr>
          <w:rFonts w:ascii="Times New Roman" w:hAnsi="Times New Roman" w:cs="Times New Roman"/>
        </w:rPr>
        <w:br/>
      </w:r>
      <w:r w:rsidRPr="009C2568">
        <w:rPr>
          <w:rFonts w:ascii="Times New Roman" w:hAnsi="Times New Roman" w:cs="Times New Roman"/>
          <w:b/>
          <w:color w:val="000000"/>
        </w:rPr>
        <w:t>4. DO LOCAL DE ENTREGA:</w:t>
      </w:r>
    </w:p>
    <w:p w:rsidR="0011139D" w:rsidRDefault="00076104" w:rsidP="009C25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C2568">
        <w:rPr>
          <w:rFonts w:ascii="Times New Roman" w:hAnsi="Times New Roman" w:cs="Times New Roman"/>
          <w:color w:val="000000"/>
        </w:rPr>
        <w:t xml:space="preserve">4.1. A entrega dos equipamentos  deverá ser realizada na rua Getúlio Vargas, nº 800, Centro, Itaúna, Minas Gerais, devendo ser previamente agendada utilizando como forma de comunicação oficial o e-mail: </w:t>
      </w:r>
      <w:hyperlink r:id="rId5">
        <w:r w:rsidRPr="009C2568">
          <w:rPr>
            <w:rStyle w:val="LinkdaInternet"/>
            <w:rFonts w:ascii="Times New Roman" w:hAnsi="Times New Roman" w:cs="Times New Roman"/>
            <w:color w:val="000000"/>
          </w:rPr>
          <w:t>compras@cmitauna.mg.gov.b</w:t>
        </w:r>
      </w:hyperlink>
      <w:r w:rsidRPr="009C2568">
        <w:rPr>
          <w:rFonts w:ascii="Times New Roman" w:hAnsi="Times New Roman" w:cs="Times New Roman"/>
          <w:color w:val="000000"/>
        </w:rPr>
        <w:t>r e/ou telefone (37) 3249-2066, de segunda a sexta-feira dentro do horário de 8h às 16h,</w:t>
      </w:r>
    </w:p>
    <w:p w:rsidR="009C2568" w:rsidRPr="009C2568" w:rsidRDefault="009C2568" w:rsidP="009C25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  <w:b/>
          <w:color w:val="000000"/>
        </w:rPr>
        <w:t>5. RECEBIMENTO DOS EQUIPAMENTOS:</w:t>
      </w: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C2568">
        <w:rPr>
          <w:rFonts w:ascii="Times New Roman" w:hAnsi="Times New Roman" w:cs="Times New Roman"/>
          <w:color w:val="000000"/>
        </w:rPr>
        <w:t xml:space="preserve">5.1. Os equipamentos serão recebidos, temporariamente, de uma só vez, na sede da Câmara Municipal de Itaúna/MG, pelo setor de almoxarifado, </w:t>
      </w: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  <w:color w:val="000000"/>
        </w:rPr>
        <w:t>5.2.O prazo para a entrega do material será de até 20 (vinte) dias úteis contados a partir da autorização de fornec</w:t>
      </w:r>
      <w:r w:rsidRPr="009C2568">
        <w:rPr>
          <w:rFonts w:ascii="Times New Roman" w:hAnsi="Times New Roman" w:cs="Times New Roman"/>
          <w:color w:val="000000"/>
        </w:rPr>
        <w:t xml:space="preserve">imento que será encaminhada por e-mail. </w:t>
      </w:r>
    </w:p>
    <w:p w:rsidR="0011139D" w:rsidRPr="009C2568" w:rsidRDefault="0011139D" w:rsidP="009C256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  <w:b/>
          <w:color w:val="000000"/>
        </w:rPr>
        <w:t>6. DAS OBRIGAÇÕES E RESPONSABILIDADES DO FORNECEDOR:</w:t>
      </w: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  <w:color w:val="000000"/>
        </w:rPr>
        <w:t>6.1. Fornecer dentro do prazo mencionado os equipamentos  nos horários estabelecidos pela CÂMARA;</w:t>
      </w: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C2568">
        <w:rPr>
          <w:rFonts w:ascii="Times New Roman" w:hAnsi="Times New Roman" w:cs="Times New Roman"/>
          <w:color w:val="000000"/>
        </w:rPr>
        <w:t>6.2. Responsabilizar-se integralmente pela qualidade dos equipa</w:t>
      </w:r>
      <w:r w:rsidRPr="009C2568">
        <w:rPr>
          <w:rFonts w:ascii="Times New Roman" w:hAnsi="Times New Roman" w:cs="Times New Roman"/>
          <w:color w:val="000000"/>
        </w:rPr>
        <w:t>mentos fornecidos, cumprindo as disposições legais que interfiram em sua comercialização;</w:t>
      </w: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C2568">
        <w:rPr>
          <w:rFonts w:ascii="Times New Roman" w:eastAsia="Arial" w:hAnsi="Times New Roman" w:cs="Times New Roman"/>
        </w:rPr>
        <w:t>6.3 A aquisição dos equipamentos,  objeto do presente Termo  ficarão sujeitos à incidência do imposto de renda na fonte conforme previsto na legislação federal vigent</w:t>
      </w:r>
      <w:r w:rsidRPr="009C2568">
        <w:rPr>
          <w:rFonts w:ascii="Times New Roman" w:eastAsia="Arial" w:hAnsi="Times New Roman" w:cs="Times New Roman"/>
        </w:rPr>
        <w:t>e (Instrução Normativa nº 1.234/2012 da Receita Federal) ou superveniente c/c o Decreto Municipal nº 8.199, de 04 de Abril de 2023, para a matéria</w:t>
      </w:r>
      <w:r w:rsidRPr="009C2568">
        <w:rPr>
          <w:rFonts w:ascii="Times New Roman" w:eastAsia="Arial" w:hAnsi="Times New Roman" w:cs="Times New Roman"/>
        </w:rPr>
        <w:t>.</w:t>
      </w:r>
    </w:p>
    <w:p w:rsidR="0011139D" w:rsidRPr="009C2568" w:rsidRDefault="0011139D" w:rsidP="009C25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  <w:b/>
          <w:color w:val="000000"/>
        </w:rPr>
        <w:t>7. DAS OBRIGAÇÕES E RESPONSABILIDADES DO CONTRATANTE</w:t>
      </w:r>
    </w:p>
    <w:p w:rsidR="0011139D" w:rsidRPr="009C2568" w:rsidRDefault="00076104" w:rsidP="009C2568">
      <w:pPr>
        <w:pStyle w:val="western"/>
        <w:spacing w:beforeAutospacing="0" w:after="0"/>
        <w:jc w:val="both"/>
        <w:rPr>
          <w:sz w:val="22"/>
          <w:szCs w:val="22"/>
        </w:rPr>
      </w:pPr>
      <w:r w:rsidRPr="009C2568">
        <w:rPr>
          <w:sz w:val="22"/>
          <w:szCs w:val="22"/>
        </w:rPr>
        <w:t>7.1. Efetuar o pagamento em favor da LICITANTE VENCEDO</w:t>
      </w:r>
      <w:r w:rsidRPr="009C2568">
        <w:rPr>
          <w:sz w:val="22"/>
          <w:szCs w:val="22"/>
        </w:rPr>
        <w:t>RA, até o quinto dia após o recebimento definitivo, através de Ordem Bancária ou cheque, mediante apresentação da respectiva Nota Fiscal/Fatura, devidamente discriminada.</w:t>
      </w: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C2568">
        <w:rPr>
          <w:rFonts w:ascii="Times New Roman" w:hAnsi="Times New Roman" w:cs="Times New Roman"/>
          <w:color w:val="000000"/>
        </w:rPr>
        <w:t>7.3. Rejeitar no todo ou em parte, os produtos em desacordo com as exigências deste T</w:t>
      </w:r>
      <w:r w:rsidRPr="009C2568">
        <w:rPr>
          <w:rFonts w:ascii="Times New Roman" w:hAnsi="Times New Roman" w:cs="Times New Roman"/>
          <w:color w:val="000000"/>
        </w:rPr>
        <w:t>ermo de Referência.</w:t>
      </w:r>
    </w:p>
    <w:p w:rsidR="0011139D" w:rsidRPr="009C2568" w:rsidRDefault="0011139D" w:rsidP="009C25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139D" w:rsidRPr="009C2568" w:rsidRDefault="00076104" w:rsidP="009C25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  <w:b/>
          <w:color w:val="000000"/>
        </w:rPr>
        <w:t>8. DA PROPOSTA COMERCIAL:</w:t>
      </w:r>
    </w:p>
    <w:p w:rsidR="0011139D" w:rsidRDefault="00076104" w:rsidP="009C25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C2568">
        <w:rPr>
          <w:rFonts w:ascii="Times New Roman" w:hAnsi="Times New Roman" w:cs="Times New Roman"/>
          <w:color w:val="000000"/>
        </w:rPr>
        <w:t>8.1 A proposta deverá ser entregue através de orçamento próprio do fornecedor, em papel timbrado ou poderá ser formulada no modelo entregue pela Câmara Municipal, diretamente na Secretaria Administrativa e Fin</w:t>
      </w:r>
      <w:r w:rsidRPr="009C2568">
        <w:rPr>
          <w:rFonts w:ascii="Times New Roman" w:hAnsi="Times New Roman" w:cs="Times New Roman"/>
          <w:color w:val="000000"/>
        </w:rPr>
        <w:t>anceira da Câmara Municipal, sediada na rua Getúlio Vargas, nº 800, Centro, Itaúna, Minas Gerais CEP 35680-037, ou poderá também ser enviada via e-mail, desde que contenha os dados da empresa, como CNPJ, endereço completo, telefone e e-mail de contato.</w:t>
      </w:r>
    </w:p>
    <w:p w:rsidR="009C2568" w:rsidRPr="009C2568" w:rsidRDefault="009C2568" w:rsidP="009C25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1139D" w:rsidRPr="009C2568" w:rsidRDefault="00076104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C2568">
        <w:rPr>
          <w:rFonts w:ascii="Times New Roman" w:hAnsi="Times New Roman" w:cs="Times New Roman"/>
          <w:color w:val="000000"/>
        </w:rPr>
        <w:t>Sí</w:t>
      </w:r>
      <w:r w:rsidRPr="009C2568">
        <w:rPr>
          <w:rFonts w:ascii="Times New Roman" w:hAnsi="Times New Roman" w:cs="Times New Roman"/>
          <w:color w:val="000000"/>
        </w:rPr>
        <w:t>lvio José Vilaça</w:t>
      </w:r>
    </w:p>
    <w:p w:rsidR="0011139D" w:rsidRPr="009C2568" w:rsidRDefault="000761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2568">
        <w:rPr>
          <w:rFonts w:ascii="Times New Roman" w:hAnsi="Times New Roman" w:cs="Times New Roman"/>
          <w:color w:val="000000"/>
        </w:rPr>
        <w:t>Chefe de Compras</w:t>
      </w:r>
    </w:p>
    <w:sectPr w:rsidR="0011139D" w:rsidRPr="009C2568" w:rsidSect="009C2568">
      <w:pgSz w:w="11906" w:h="16838"/>
      <w:pgMar w:top="2410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20000A85" w:usb1="00000000" w:usb2="00000000" w:usb3="00000000" w:csb0="000001BE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9D"/>
    <w:rsid w:val="00076104"/>
    <w:rsid w:val="0011139D"/>
    <w:rsid w:val="007860D2"/>
    <w:rsid w:val="009C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C87C"/>
  <w15:docId w15:val="{902C8F40-FAC9-43A2-A86E-A86B7B8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A97FF1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97FF1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qFormat/>
    <w:rsid w:val="00A97FF1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A97FF1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cmitauna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00C4-5469-48AF-B54B-69900332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Compras</dc:creator>
  <dc:description/>
  <cp:lastModifiedBy>Jean Compras</cp:lastModifiedBy>
  <cp:revision>11</cp:revision>
  <dcterms:created xsi:type="dcterms:W3CDTF">2024-01-12T16:16:00Z</dcterms:created>
  <dcterms:modified xsi:type="dcterms:W3CDTF">2024-01-18T13:52:00Z</dcterms:modified>
  <dc:language>pt-BR</dc:language>
</cp:coreProperties>
</file>